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AC6" w14:textId="64DF40F0" w:rsidR="00655743" w:rsidRDefault="00655743" w:rsidP="00655743">
      <w:pPr>
        <w:spacing w:after="0"/>
        <w:ind w:left="-426" w:firstLine="426"/>
        <w:rPr>
          <w:rFonts w:eastAsia="Calibri" w:cs="Times New Roman"/>
          <w:b/>
          <w:sz w:val="20"/>
          <w:szCs w:val="20"/>
          <w:lang w:val="ro-RO"/>
        </w:rPr>
      </w:pPr>
      <w:r>
        <w:rPr>
          <w:rFonts w:cs="Times New Roman"/>
          <w:noProof/>
          <w:sz w:val="22"/>
          <w:lang w:eastAsia="zh-CN" w:bidi="ar"/>
        </w:rPr>
        <w:drawing>
          <wp:anchor distT="0" distB="0" distL="114300" distR="114300" simplePos="0" relativeHeight="251660288" behindDoc="0" locked="0" layoutInCell="1" allowOverlap="1" wp14:anchorId="5E6332D8" wp14:editId="75F14E0E">
            <wp:simplePos x="0" y="0"/>
            <wp:positionH relativeFrom="margin">
              <wp:posOffset>7386955</wp:posOffset>
            </wp:positionH>
            <wp:positionV relativeFrom="margin">
              <wp:posOffset>5715</wp:posOffset>
            </wp:positionV>
            <wp:extent cx="6667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 w:cs="Times New Roman"/>
          <w:b/>
          <w:sz w:val="20"/>
          <w:szCs w:val="20"/>
          <w:lang w:val="ro-RO"/>
        </w:rPr>
        <w:t>ROMÂNIA</w:t>
      </w:r>
    </w:p>
    <w:p w14:paraId="284B0A40" w14:textId="34F2E245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JUDEȚUL BIHOR</w:t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  <w:r>
        <w:rPr>
          <w:rFonts w:eastAsia="Calibri" w:cs="Times New Roman"/>
          <w:b/>
          <w:sz w:val="20"/>
          <w:szCs w:val="20"/>
          <w:lang w:val="ro-RO"/>
        </w:rPr>
        <w:tab/>
      </w:r>
    </w:p>
    <w:p w14:paraId="61D4F531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U.A.T. ORAȘUL VAȘCĂU</w:t>
      </w:r>
    </w:p>
    <w:p w14:paraId="41CF3EA1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Orașul Vașcău</w:t>
      </w:r>
    </w:p>
    <w:p w14:paraId="46A27A8F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Str.Unirii,nr.75,cod postal 415800</w:t>
      </w:r>
    </w:p>
    <w:p w14:paraId="62449225" w14:textId="77777777" w:rsidR="00655743" w:rsidRDefault="00655743" w:rsidP="00655743">
      <w:pPr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>CUI 4969090</w:t>
      </w:r>
    </w:p>
    <w:p w14:paraId="7BA7793E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 xml:space="preserve">Tel./fax 0259336157 </w:t>
      </w:r>
    </w:p>
    <w:p w14:paraId="62E33DA0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r>
        <w:rPr>
          <w:rFonts w:eastAsia="Calibri" w:cs="Times New Roman"/>
          <w:b/>
          <w:sz w:val="20"/>
          <w:szCs w:val="20"/>
          <w:lang w:val="ro-RO"/>
        </w:rPr>
        <w:t xml:space="preserve">e-mail </w:t>
      </w:r>
      <w:hyperlink r:id="rId5" w:history="1">
        <w:r>
          <w:rPr>
            <w:rFonts w:eastAsia="Calibri" w:cs="Times New Roman"/>
            <w:b/>
            <w:color w:val="0563C1" w:themeColor="hyperlink"/>
            <w:sz w:val="20"/>
            <w:szCs w:val="20"/>
            <w:u w:val="single"/>
            <w:lang w:val="ro-RO"/>
          </w:rPr>
          <w:t>primaria_vascau@yahoo.com</w:t>
        </w:r>
      </w:hyperlink>
    </w:p>
    <w:p w14:paraId="42C017F0" w14:textId="77777777" w:rsidR="00655743" w:rsidRDefault="00655743" w:rsidP="00655743">
      <w:pPr>
        <w:tabs>
          <w:tab w:val="left" w:pos="10905"/>
        </w:tabs>
        <w:spacing w:after="0"/>
        <w:rPr>
          <w:rFonts w:eastAsia="Calibri" w:cs="Times New Roman"/>
          <w:b/>
          <w:sz w:val="20"/>
          <w:szCs w:val="20"/>
          <w:lang w:val="ro-RO"/>
        </w:rPr>
      </w:pPr>
      <w:hyperlink r:id="rId6" w:history="1">
        <w:r>
          <w:rPr>
            <w:rFonts w:eastAsia="Calibri" w:cs="Times New Roman"/>
            <w:b/>
            <w:color w:val="0563C1" w:themeColor="hyperlink"/>
            <w:sz w:val="20"/>
            <w:szCs w:val="20"/>
            <w:u w:val="single"/>
            <w:lang w:val="ro-RO"/>
          </w:rPr>
          <w:t>www.primaria-</w:t>
        </w:r>
      </w:hyperlink>
      <w:r>
        <w:rPr>
          <w:rFonts w:eastAsia="Calibri" w:cs="Times New Roman"/>
          <w:b/>
          <w:sz w:val="20"/>
          <w:szCs w:val="20"/>
          <w:lang w:val="ro-RO"/>
        </w:rPr>
        <w:t xml:space="preserve"> vașcau.ro</w:t>
      </w:r>
    </w:p>
    <w:p w14:paraId="6CE736D0" w14:textId="1BB751AF" w:rsidR="00655743" w:rsidRDefault="00527B5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AUTORIZAȚII </w:t>
      </w:r>
      <w:r w:rsidR="007535BA"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>CONSTRUIRE / DESFIINȚARE</w:t>
      </w:r>
    </w:p>
    <w:p w14:paraId="2C742428" w14:textId="1FAF8322" w:rsidR="00655743" w:rsidRPr="00220F2A" w:rsidRDefault="00655743" w:rsidP="00DC2C4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20F2A">
        <w:rPr>
          <w:rFonts w:ascii="Times New Roman" w:hAnsi="Times New Roman" w:cs="Times New Roman"/>
          <w:b/>
          <w:bCs/>
          <w:sz w:val="28"/>
          <w:szCs w:val="28"/>
          <w:lang w:val="ro-RO"/>
        </w:rPr>
        <w:t>2026</w:t>
      </w:r>
    </w:p>
    <w:p w14:paraId="29E014B0" w14:textId="77777777" w:rsidR="00655743" w:rsidRDefault="0065574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"/>
        <w:gridCol w:w="1843"/>
        <w:gridCol w:w="3220"/>
        <w:gridCol w:w="3544"/>
        <w:gridCol w:w="3456"/>
      </w:tblGrid>
      <w:tr w:rsidR="00655743" w14:paraId="7B1529E6" w14:textId="77777777" w:rsidTr="004B6D99">
        <w:tc>
          <w:tcPr>
            <w:tcW w:w="887" w:type="dxa"/>
          </w:tcPr>
          <w:p w14:paraId="43A3632C" w14:textId="153315E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Nr.crt.</w:t>
            </w:r>
          </w:p>
        </w:tc>
        <w:tc>
          <w:tcPr>
            <w:tcW w:w="1843" w:type="dxa"/>
          </w:tcPr>
          <w:p w14:paraId="48EC8441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E206500" w14:textId="6CA31F16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NR.ACT/DATA</w:t>
            </w:r>
          </w:p>
        </w:tc>
        <w:tc>
          <w:tcPr>
            <w:tcW w:w="3220" w:type="dxa"/>
          </w:tcPr>
          <w:p w14:paraId="2C75B66F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BCF9EEB" w14:textId="526CA152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SOLICITANT</w:t>
            </w:r>
          </w:p>
        </w:tc>
        <w:tc>
          <w:tcPr>
            <w:tcW w:w="3544" w:type="dxa"/>
          </w:tcPr>
          <w:p w14:paraId="385470B2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7108932" w14:textId="4E1C8CDA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ADRESA LUCRARE</w:t>
            </w:r>
          </w:p>
        </w:tc>
        <w:tc>
          <w:tcPr>
            <w:tcW w:w="3456" w:type="dxa"/>
          </w:tcPr>
          <w:p w14:paraId="6A54E142" w14:textId="77777777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06C0553" w14:textId="77361DCA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DESTINAȚIE</w:t>
            </w:r>
            <w:r w:rsidR="00FA3808">
              <w:rPr>
                <w:rFonts w:ascii="Times New Roman" w:hAnsi="Times New Roman" w:cs="Times New Roman"/>
                <w:b/>
                <w:bCs/>
                <w:lang w:val="ro-RO"/>
              </w:rPr>
              <w:t>/SCOP</w:t>
            </w:r>
          </w:p>
        </w:tc>
      </w:tr>
      <w:tr w:rsidR="00655743" w14:paraId="2DC20245" w14:textId="77777777" w:rsidTr="004B6D99">
        <w:tc>
          <w:tcPr>
            <w:tcW w:w="887" w:type="dxa"/>
          </w:tcPr>
          <w:p w14:paraId="7F246101" w14:textId="0AD45498" w:rsidR="00655743" w:rsidRDefault="0065574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1.</w:t>
            </w:r>
          </w:p>
        </w:tc>
        <w:tc>
          <w:tcPr>
            <w:tcW w:w="1843" w:type="dxa"/>
          </w:tcPr>
          <w:p w14:paraId="31AA53FB" w14:textId="28EFEF2E" w:rsidR="00655743" w:rsidRDefault="00527B5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528/26.01.2026</w:t>
            </w:r>
          </w:p>
        </w:tc>
        <w:tc>
          <w:tcPr>
            <w:tcW w:w="3220" w:type="dxa"/>
          </w:tcPr>
          <w:p w14:paraId="6E649E52" w14:textId="3761EFB6" w:rsidR="00F875CC" w:rsidRDefault="00527B5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Mateuț Marius Ioan </w:t>
            </w:r>
          </w:p>
        </w:tc>
        <w:tc>
          <w:tcPr>
            <w:tcW w:w="3544" w:type="dxa"/>
          </w:tcPr>
          <w:p w14:paraId="251A9D56" w14:textId="41BC6AF9" w:rsidR="00655743" w:rsidRDefault="00527B53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Vărzarii de Sus, nr. 34, or.Vașcău, jud.</w:t>
            </w:r>
            <w:r w:rsidR="0055429F">
              <w:rPr>
                <w:rFonts w:ascii="Times New Roman" w:hAnsi="Times New Roman" w:cs="Times New Roman"/>
                <w:b/>
                <w:bCs/>
                <w:lang w:val="ro-RO"/>
              </w:rPr>
              <w:t>Bihor, cf 51736</w:t>
            </w:r>
          </w:p>
        </w:tc>
        <w:tc>
          <w:tcPr>
            <w:tcW w:w="3456" w:type="dxa"/>
          </w:tcPr>
          <w:p w14:paraId="0912B54D" w14:textId="03ABDE2D" w:rsidR="00655743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Construire anexe gospodărești, filigorie și împrejmuire</w:t>
            </w:r>
          </w:p>
        </w:tc>
      </w:tr>
      <w:tr w:rsidR="00F875CC" w14:paraId="5C3C19C4" w14:textId="77777777" w:rsidTr="004B6D99">
        <w:tc>
          <w:tcPr>
            <w:tcW w:w="887" w:type="dxa"/>
          </w:tcPr>
          <w:p w14:paraId="03231E97" w14:textId="316B2C0B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2.</w:t>
            </w:r>
          </w:p>
        </w:tc>
        <w:tc>
          <w:tcPr>
            <w:tcW w:w="1843" w:type="dxa"/>
          </w:tcPr>
          <w:p w14:paraId="75593456" w14:textId="1435C6E3" w:rsidR="00F875CC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1002</w:t>
            </w:r>
            <w:r w:rsidR="00F875CC">
              <w:rPr>
                <w:rFonts w:ascii="Times New Roman" w:hAnsi="Times New Roman" w:cs="Times New Roman"/>
                <w:b/>
                <w:bCs/>
                <w:lang w:val="ro-RO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10</w:t>
            </w:r>
            <w:r w:rsidR="00F875CC">
              <w:rPr>
                <w:rFonts w:ascii="Times New Roman" w:hAnsi="Times New Roman" w:cs="Times New Roman"/>
                <w:b/>
                <w:bCs/>
                <w:lang w:val="ro-RO"/>
              </w:rPr>
              <w:t>.02.2026</w:t>
            </w:r>
          </w:p>
        </w:tc>
        <w:tc>
          <w:tcPr>
            <w:tcW w:w="3220" w:type="dxa"/>
          </w:tcPr>
          <w:p w14:paraId="7A39AAE5" w14:textId="7B741FD9" w:rsidR="00F875CC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 VAȘCĂU prin repr. Bursașiu Sebastian Alexandru</w:t>
            </w:r>
          </w:p>
        </w:tc>
        <w:tc>
          <w:tcPr>
            <w:tcW w:w="3544" w:type="dxa"/>
          </w:tcPr>
          <w:p w14:paraId="115E1A71" w14:textId="6AA07C0C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</w:t>
            </w:r>
            <w:r w:rsidR="0055429F">
              <w:rPr>
                <w:rFonts w:ascii="Times New Roman" w:hAnsi="Times New Roman" w:cs="Times New Roman"/>
                <w:b/>
                <w:bCs/>
                <w:lang w:val="ro-RO"/>
              </w:rPr>
              <w:t>Crișului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, </w:t>
            </w:r>
            <w:r w:rsidR="0055429F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nr. 1A si 1 B, </w:t>
            </w:r>
            <w:r w:rsidR="00D65B61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or.Vașcău, jud.Bihor, </w:t>
            </w:r>
            <w:r w:rsidR="0055429F">
              <w:rPr>
                <w:rFonts w:ascii="Times New Roman" w:hAnsi="Times New Roman" w:cs="Times New Roman"/>
                <w:b/>
                <w:bCs/>
                <w:lang w:val="ro-RO"/>
              </w:rPr>
              <w:t>top.149/25</w:t>
            </w:r>
          </w:p>
        </w:tc>
        <w:tc>
          <w:tcPr>
            <w:tcW w:w="3456" w:type="dxa"/>
          </w:tcPr>
          <w:p w14:paraId="5727C037" w14:textId="1DF743AC" w:rsidR="008707C0" w:rsidRDefault="008707C0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Continuare lucrări </w:t>
            </w:r>
          </w:p>
          <w:p w14:paraId="2C5E3A16" w14:textId="4134A296" w:rsidR="00F875CC" w:rsidRDefault="008707C0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r</w:t>
            </w:r>
            <w:r w:rsidR="0055429F">
              <w:rPr>
                <w:rFonts w:ascii="Times New Roman" w:hAnsi="Times New Roman" w:cs="Times New Roman"/>
                <w:b/>
                <w:bCs/>
                <w:lang w:val="ro-RO"/>
              </w:rPr>
              <w:t>eabilitare blocuri</w:t>
            </w:r>
          </w:p>
          <w:p w14:paraId="62290F48" w14:textId="3AC36CC9" w:rsidR="002D0C89" w:rsidRDefault="002D0C8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  <w:tr w:rsidR="00F875CC" w14:paraId="11D6E34B" w14:textId="77777777" w:rsidTr="004B6D99">
        <w:tc>
          <w:tcPr>
            <w:tcW w:w="887" w:type="dxa"/>
          </w:tcPr>
          <w:p w14:paraId="6EE8BBA8" w14:textId="34EDD80A" w:rsidR="00F875CC" w:rsidRDefault="00F875CC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3. </w:t>
            </w:r>
          </w:p>
        </w:tc>
        <w:tc>
          <w:tcPr>
            <w:tcW w:w="1843" w:type="dxa"/>
          </w:tcPr>
          <w:p w14:paraId="71740634" w14:textId="3D54FA70" w:rsidR="00F875CC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3014/25.03.2026</w:t>
            </w:r>
          </w:p>
        </w:tc>
        <w:tc>
          <w:tcPr>
            <w:tcW w:w="3220" w:type="dxa"/>
          </w:tcPr>
          <w:p w14:paraId="0B1EE192" w14:textId="31434E98" w:rsidR="00F875CC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Vintilă Dan – Mihail </w:t>
            </w:r>
          </w:p>
        </w:tc>
        <w:tc>
          <w:tcPr>
            <w:tcW w:w="3544" w:type="dxa"/>
          </w:tcPr>
          <w:p w14:paraId="3AC04813" w14:textId="7364F9E5" w:rsidR="004B6D99" w:rsidRDefault="0055429F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Loc.Câmp,</w:t>
            </w:r>
            <w:r w:rsidR="00D65B61">
              <w:rPr>
                <w:rFonts w:ascii="Times New Roman" w:hAnsi="Times New Roman" w:cs="Times New Roman"/>
                <w:b/>
                <w:bCs/>
                <w:lang w:val="ro-RO"/>
              </w:rPr>
              <w:t>nr. 126,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or.Vașcău, jud.Bihor</w:t>
            </w:r>
            <w:r w:rsidR="004B6D9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="00D65B61">
              <w:rPr>
                <w:rFonts w:ascii="Times New Roman" w:hAnsi="Times New Roman" w:cs="Times New Roman"/>
                <w:b/>
                <w:bCs/>
                <w:lang w:val="ro-RO"/>
              </w:rPr>
              <w:t>, cf.51028, cad. 51028</w:t>
            </w:r>
          </w:p>
        </w:tc>
        <w:tc>
          <w:tcPr>
            <w:tcW w:w="3456" w:type="dxa"/>
          </w:tcPr>
          <w:p w14:paraId="7D99D6EB" w14:textId="55F16138" w:rsidR="00F875CC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Desființare casă-corp C1 si anexe gosp. C2-C5</w:t>
            </w:r>
          </w:p>
        </w:tc>
      </w:tr>
      <w:tr w:rsidR="004B6D99" w14:paraId="7B0FE918" w14:textId="77777777" w:rsidTr="004B6D99">
        <w:tc>
          <w:tcPr>
            <w:tcW w:w="887" w:type="dxa"/>
          </w:tcPr>
          <w:p w14:paraId="09D63590" w14:textId="19BAF5F8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4.</w:t>
            </w:r>
          </w:p>
        </w:tc>
        <w:tc>
          <w:tcPr>
            <w:tcW w:w="1843" w:type="dxa"/>
          </w:tcPr>
          <w:p w14:paraId="79D18DCE" w14:textId="6DB0F526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4901/13.05.2026</w:t>
            </w:r>
          </w:p>
        </w:tc>
        <w:tc>
          <w:tcPr>
            <w:tcW w:w="3220" w:type="dxa"/>
          </w:tcPr>
          <w:p w14:paraId="773A1663" w14:textId="46576E02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 VAȘCĂU prin repr. Bursașiu Sebastian Alexandru</w:t>
            </w:r>
          </w:p>
        </w:tc>
        <w:tc>
          <w:tcPr>
            <w:tcW w:w="3544" w:type="dxa"/>
          </w:tcPr>
          <w:p w14:paraId="2477CD1F" w14:textId="0CFF1A6E" w:rsidR="00D65B61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 Crișului, cf. 51093,</w:t>
            </w:r>
          </w:p>
          <w:p w14:paraId="1E1FB800" w14:textId="14913B5E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 Cri</w:t>
            </w:r>
            <w:r w:rsidR="007535BA">
              <w:rPr>
                <w:rFonts w:ascii="Times New Roman" w:hAnsi="Times New Roman" w:cs="Times New Roman"/>
                <w:b/>
                <w:bCs/>
                <w:lang w:val="ro-RO"/>
              </w:rPr>
              <w:t>ș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ului, cf. 51766</w:t>
            </w:r>
          </w:p>
          <w:p w14:paraId="0A79CC3A" w14:textId="1518F190" w:rsidR="00D65B61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Oraș Vașcău, jud.Bihor</w:t>
            </w:r>
          </w:p>
        </w:tc>
        <w:tc>
          <w:tcPr>
            <w:tcW w:w="3456" w:type="dxa"/>
          </w:tcPr>
          <w:p w14:paraId="7D9C9513" w14:textId="194812A2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Amplasare stații de reîncărcare vehicule electrice</w:t>
            </w:r>
          </w:p>
        </w:tc>
      </w:tr>
      <w:tr w:rsidR="004B6D99" w14:paraId="12FC8084" w14:textId="77777777" w:rsidTr="004B6D99">
        <w:tc>
          <w:tcPr>
            <w:tcW w:w="887" w:type="dxa"/>
          </w:tcPr>
          <w:p w14:paraId="682C744E" w14:textId="1AA35085" w:rsidR="004B6D99" w:rsidRDefault="004B6D99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5.</w:t>
            </w:r>
          </w:p>
        </w:tc>
        <w:tc>
          <w:tcPr>
            <w:tcW w:w="1843" w:type="dxa"/>
          </w:tcPr>
          <w:p w14:paraId="0C76B825" w14:textId="275A5424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5619/03.06.2026</w:t>
            </w:r>
          </w:p>
        </w:tc>
        <w:tc>
          <w:tcPr>
            <w:tcW w:w="3220" w:type="dxa"/>
          </w:tcPr>
          <w:p w14:paraId="418314D2" w14:textId="67ACA646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 VAȘCĂU prin repr. Bursașiu Sebastian Alexandru</w:t>
            </w:r>
          </w:p>
        </w:tc>
        <w:tc>
          <w:tcPr>
            <w:tcW w:w="3544" w:type="dxa"/>
          </w:tcPr>
          <w:p w14:paraId="5CC28AAA" w14:textId="18B22BD8" w:rsidR="004B6D99" w:rsidRDefault="00D65B61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Str. </w:t>
            </w:r>
            <w:r w:rsidR="007535BA">
              <w:rPr>
                <w:rFonts w:ascii="Times New Roman" w:hAnsi="Times New Roman" w:cs="Times New Roman"/>
                <w:b/>
                <w:bCs/>
                <w:lang w:val="ro-RO"/>
              </w:rPr>
              <w:t>Miron Pompiliu,or.Vașcău, jud.Bihor,  top.158</w:t>
            </w:r>
          </w:p>
        </w:tc>
        <w:tc>
          <w:tcPr>
            <w:tcW w:w="3456" w:type="dxa"/>
          </w:tcPr>
          <w:p w14:paraId="2E4E7573" w14:textId="7CD7E054" w:rsidR="004B6D99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Desființare podeț</w:t>
            </w:r>
          </w:p>
        </w:tc>
      </w:tr>
      <w:tr w:rsidR="00DB1DC5" w14:paraId="1B7149B2" w14:textId="77777777" w:rsidTr="004B6D99">
        <w:tc>
          <w:tcPr>
            <w:tcW w:w="887" w:type="dxa"/>
          </w:tcPr>
          <w:p w14:paraId="05862245" w14:textId="45AB1932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6. </w:t>
            </w:r>
          </w:p>
        </w:tc>
        <w:tc>
          <w:tcPr>
            <w:tcW w:w="1843" w:type="dxa"/>
          </w:tcPr>
          <w:p w14:paraId="05DD70D6" w14:textId="7D76A445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7278/10.08.2026</w:t>
            </w:r>
          </w:p>
        </w:tc>
        <w:tc>
          <w:tcPr>
            <w:tcW w:w="3220" w:type="dxa"/>
          </w:tcPr>
          <w:p w14:paraId="1B3E64F6" w14:textId="1CBC2BEA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Cojocaru Vicu</w:t>
            </w:r>
          </w:p>
        </w:tc>
        <w:tc>
          <w:tcPr>
            <w:tcW w:w="3544" w:type="dxa"/>
          </w:tcPr>
          <w:p w14:paraId="43B3F314" w14:textId="1583918C" w:rsidR="00EA360E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Loc.Vărzarii de Sus, FN, oraș Vașcău, jud.Bihor</w:t>
            </w:r>
            <w:r w:rsidR="002D0C89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cad.51622</w:t>
            </w:r>
          </w:p>
        </w:tc>
        <w:tc>
          <w:tcPr>
            <w:tcW w:w="3456" w:type="dxa"/>
          </w:tcPr>
          <w:p w14:paraId="69812B91" w14:textId="7EA97A81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Construire anexă agricolă</w:t>
            </w:r>
          </w:p>
        </w:tc>
      </w:tr>
      <w:tr w:rsidR="00DB1DC5" w14:paraId="35AF4F56" w14:textId="77777777" w:rsidTr="004B6D99">
        <w:tc>
          <w:tcPr>
            <w:tcW w:w="887" w:type="dxa"/>
          </w:tcPr>
          <w:p w14:paraId="09F2DEE8" w14:textId="477309B4" w:rsidR="00DB1DC5" w:rsidRDefault="00DB1DC5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7.</w:t>
            </w:r>
          </w:p>
        </w:tc>
        <w:tc>
          <w:tcPr>
            <w:tcW w:w="1843" w:type="dxa"/>
          </w:tcPr>
          <w:p w14:paraId="455E2A32" w14:textId="566475FF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7622/24.08.2026</w:t>
            </w:r>
          </w:p>
        </w:tc>
        <w:tc>
          <w:tcPr>
            <w:tcW w:w="3220" w:type="dxa"/>
          </w:tcPr>
          <w:p w14:paraId="488597AE" w14:textId="73C5BC85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UAT ORAȘ VAȘCĂU prin repr. Bursașiu Sebastian Alexandru</w:t>
            </w:r>
          </w:p>
        </w:tc>
        <w:tc>
          <w:tcPr>
            <w:tcW w:w="3544" w:type="dxa"/>
          </w:tcPr>
          <w:p w14:paraId="4818CE0B" w14:textId="56F06B07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 Izvorul Rece, FN, cad. 51752</w:t>
            </w:r>
          </w:p>
        </w:tc>
        <w:tc>
          <w:tcPr>
            <w:tcW w:w="3456" w:type="dxa"/>
          </w:tcPr>
          <w:p w14:paraId="7AA5620C" w14:textId="2ECC2B5D" w:rsidR="00DB1DC5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Branșament electric -pompă alimentare cu apă, str. Izvorul Rece, oraș Vașcău, jud.Bihor</w:t>
            </w:r>
          </w:p>
        </w:tc>
      </w:tr>
      <w:tr w:rsidR="007535BA" w14:paraId="2EE480AC" w14:textId="77777777" w:rsidTr="004B6D99">
        <w:tc>
          <w:tcPr>
            <w:tcW w:w="887" w:type="dxa"/>
          </w:tcPr>
          <w:p w14:paraId="3230CA69" w14:textId="3881D98C" w:rsidR="007535BA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8.</w:t>
            </w:r>
          </w:p>
        </w:tc>
        <w:tc>
          <w:tcPr>
            <w:tcW w:w="1843" w:type="dxa"/>
          </w:tcPr>
          <w:p w14:paraId="14D1F4FD" w14:textId="2700C92F" w:rsidR="007535BA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8269/21.09.2026</w:t>
            </w:r>
          </w:p>
        </w:tc>
        <w:tc>
          <w:tcPr>
            <w:tcW w:w="3220" w:type="dxa"/>
          </w:tcPr>
          <w:p w14:paraId="55B05564" w14:textId="69FC8BE7" w:rsidR="007535BA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Duma Dan-Alexandru</w:t>
            </w:r>
          </w:p>
        </w:tc>
        <w:tc>
          <w:tcPr>
            <w:tcW w:w="3544" w:type="dxa"/>
          </w:tcPr>
          <w:p w14:paraId="68C8C21B" w14:textId="128DA273" w:rsidR="007535BA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Str.Miron Pompiliu, nr. 10A, oraș Vașcău, jud.Bihor, cad. 51754-540 mp</w:t>
            </w:r>
          </w:p>
        </w:tc>
        <w:tc>
          <w:tcPr>
            <w:tcW w:w="3456" w:type="dxa"/>
          </w:tcPr>
          <w:p w14:paraId="78CB6B69" w14:textId="234B6E68" w:rsidR="007535BA" w:rsidRDefault="007535BA" w:rsidP="00655743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Construire anexă</w:t>
            </w:r>
            <w:r w:rsidR="0052578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în regim parter</w:t>
            </w:r>
          </w:p>
        </w:tc>
      </w:tr>
    </w:tbl>
    <w:p w14:paraId="049463FD" w14:textId="56C3B32C" w:rsidR="00655743" w:rsidRPr="00655743" w:rsidRDefault="00655743" w:rsidP="00655743">
      <w:pPr>
        <w:jc w:val="center"/>
        <w:rPr>
          <w:rFonts w:ascii="Times New Roman" w:hAnsi="Times New Roman" w:cs="Times New Roman"/>
          <w:b/>
          <w:bCs/>
          <w:lang w:val="ro-RO"/>
        </w:rPr>
      </w:pPr>
    </w:p>
    <w:sectPr w:rsidR="00655743" w:rsidRPr="00655743" w:rsidSect="006557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43"/>
    <w:rsid w:val="001132E7"/>
    <w:rsid w:val="00151876"/>
    <w:rsid w:val="00192FD7"/>
    <w:rsid w:val="00220F2A"/>
    <w:rsid w:val="002A6CD5"/>
    <w:rsid w:val="002D0C89"/>
    <w:rsid w:val="003A2F7A"/>
    <w:rsid w:val="004B6D99"/>
    <w:rsid w:val="00525788"/>
    <w:rsid w:val="00527B53"/>
    <w:rsid w:val="0055429F"/>
    <w:rsid w:val="00655743"/>
    <w:rsid w:val="007535BA"/>
    <w:rsid w:val="007E12E9"/>
    <w:rsid w:val="00801837"/>
    <w:rsid w:val="008707C0"/>
    <w:rsid w:val="00903C98"/>
    <w:rsid w:val="009150A4"/>
    <w:rsid w:val="00AF0D43"/>
    <w:rsid w:val="00B04DA8"/>
    <w:rsid w:val="00BB3529"/>
    <w:rsid w:val="00C42D1C"/>
    <w:rsid w:val="00D65B61"/>
    <w:rsid w:val="00DB1DC5"/>
    <w:rsid w:val="00DC2C43"/>
    <w:rsid w:val="00E65E3D"/>
    <w:rsid w:val="00EA360E"/>
    <w:rsid w:val="00F875CC"/>
    <w:rsid w:val="00FA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CDE1"/>
  <w15:chartTrackingRefBased/>
  <w15:docId w15:val="{CD1A15FC-37CA-4971-91ED-12CF0198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7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7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7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7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7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7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7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7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7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7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7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5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-" TargetMode="External"/><Relationship Id="rId5" Type="http://schemas.openxmlformats.org/officeDocument/2006/relationships/hyperlink" Target="mailto:primaria_vascau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</dc:creator>
  <cp:keywords/>
  <dc:description/>
  <cp:lastModifiedBy>rodi</cp:lastModifiedBy>
  <cp:revision>7</cp:revision>
  <dcterms:created xsi:type="dcterms:W3CDTF">2026-10-07T15:14:00Z</dcterms:created>
  <dcterms:modified xsi:type="dcterms:W3CDTF">2026-10-12T08:18:00Z</dcterms:modified>
</cp:coreProperties>
</file>